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-676275</wp:posOffset>
                </wp:positionH>
                <wp:positionV relativeFrom="paragraph">
                  <wp:posOffset>3779520</wp:posOffset>
                </wp:positionV>
                <wp:extent cx="7677785" cy="1784985"/>
                <wp:effectExtent l="0" t="0" r="18415" b="2476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785" cy="1784985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9525">
                          <a:solidFill>
                            <a:srgbClr val="009DE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C4D" w:rsidRPr="00626AF2" w:rsidRDefault="00BE4C4D" w:rsidP="00BE4C4D">
                            <w:pPr>
                              <w:spacing w:after="0" w:line="240" w:lineRule="auto"/>
                              <w:ind w:left="680" w:right="68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</w:rPr>
                            </w:pPr>
                            <w:r w:rsidRPr="00626AF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</w:rPr>
                              <w:t>Výroční zpráva Diakonie ČCE – střediska Blanka v Písku</w:t>
                            </w:r>
                          </w:p>
                          <w:p w:rsidR="00BE4C4D" w:rsidRPr="00626AF2" w:rsidRDefault="00BE4C4D" w:rsidP="00BE4C4D">
                            <w:pPr>
                              <w:spacing w:after="0" w:line="240" w:lineRule="auto"/>
                              <w:ind w:left="680" w:right="68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</w:rPr>
                            </w:pPr>
                            <w:r w:rsidRPr="00626AF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</w:rPr>
                              <w:t>Za rok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-53.25pt;margin-top:297.6pt;width:604.55pt;height:140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" fillcolor="#009de0" strokecolor="#009de0">
                <v:textbox>
                  <w:txbxContent>
                    <w:p w:rsidR="00BE4C4D" w:rsidRPr="00626AF2" w:rsidRDefault="00BE4C4D" w:rsidP="00BE4C4D">
                      <w:pPr>
                        <w:spacing w:after="0" w:line="240" w:lineRule="auto"/>
                        <w:ind w:left="680" w:right="68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</w:rPr>
                      </w:pPr>
                      <w:r w:rsidRPr="00626AF2">
                        <w:rPr>
                          <w:rFonts w:ascii="Arial Black" w:hAnsi="Arial Black"/>
                          <w:color w:val="FFFFFF" w:themeColor="background1"/>
                          <w:sz w:val="56"/>
                        </w:rPr>
                        <w:t>Výroční zpráva Diakonie ČCE – střediska Blanka v Písku</w:t>
                      </w:r>
                    </w:p>
                    <w:p w:rsidR="00BE4C4D" w:rsidRPr="00626AF2" w:rsidRDefault="00BE4C4D" w:rsidP="00BE4C4D">
                      <w:pPr>
                        <w:spacing w:after="0" w:line="240" w:lineRule="auto"/>
                        <w:ind w:left="680" w:right="68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</w:rPr>
                      </w:pPr>
                      <w:r w:rsidRPr="00626AF2">
                        <w:rPr>
                          <w:rFonts w:ascii="Arial Black" w:hAnsi="Arial Black"/>
                          <w:color w:val="FFFFFF" w:themeColor="background1"/>
                          <w:sz w:val="56"/>
                        </w:rPr>
                        <w:t>Za rok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-617220</wp:posOffset>
            </wp:positionV>
            <wp:extent cx="7543800" cy="5027758"/>
            <wp:effectExtent l="0" t="0" r="0" b="1905"/>
            <wp:wrapSquare wrapText="bothSides"/>
            <wp:docPr id="3" name="Obrázek 3" descr="G:\Fotky\2021\12-2021\Diakonie - bohoslužba + dárky\DNG\Export\_DSC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ky\2021\12-2021\Diakonie - bohoslužba + dárky\DNG\Export\_DSC4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spacing w:after="0" w:line="288" w:lineRule="auto"/>
        <w:rPr>
          <w:rFonts w:ascii="Arial" w:hAnsi="Arial" w:cs="Arial"/>
          <w:sz w:val="24"/>
        </w:rPr>
      </w:pPr>
    </w:p>
    <w:p w:rsidR="00BE4C4D" w:rsidRDefault="00BE4C4D" w:rsidP="00BE4C4D">
      <w:pPr>
        <w:spacing w:after="0" w:line="288" w:lineRule="auto"/>
        <w:rPr>
          <w:rFonts w:ascii="Arial" w:hAnsi="Arial" w:cs="Arial"/>
          <w:sz w:val="24"/>
        </w:rPr>
      </w:pPr>
    </w:p>
    <w:p w:rsidR="00626AF2" w:rsidRDefault="00626AF2" w:rsidP="00BE4C4D">
      <w:pPr>
        <w:tabs>
          <w:tab w:val="left" w:pos="2954"/>
        </w:tabs>
        <w:jc w:val="center"/>
        <w:rPr>
          <w:rFonts w:ascii="Arial" w:hAnsi="Arial" w:cs="Arial"/>
          <w:b/>
          <w:color w:val="009DE0"/>
          <w:spacing w:val="12"/>
          <w:sz w:val="32"/>
        </w:rPr>
      </w:pPr>
    </w:p>
    <w:p w:rsidR="00BE4C4D" w:rsidRPr="002C4088" w:rsidRDefault="00BE4C4D" w:rsidP="00BE4C4D">
      <w:pPr>
        <w:tabs>
          <w:tab w:val="left" w:pos="2954"/>
        </w:tabs>
        <w:jc w:val="center"/>
        <w:rPr>
          <w:rFonts w:ascii="Arial" w:hAnsi="Arial" w:cs="Arial"/>
          <w:b/>
          <w:color w:val="009DE0"/>
          <w:spacing w:val="12"/>
          <w:sz w:val="32"/>
        </w:rPr>
      </w:pPr>
      <w:r w:rsidRPr="00BE4C4D">
        <w:rPr>
          <w:rFonts w:ascii="Arial" w:hAnsi="Arial" w:cs="Arial"/>
          <w:b/>
          <w:color w:val="009DE0"/>
          <w:spacing w:val="12"/>
          <w:sz w:val="32"/>
        </w:rPr>
        <w:t>Především mějte vytrvalou lásku jedni k druhým; vždyť láska přikryje množství hříchů. Buďte jedni k druhým pohostinní a nestěžujte si na to! Každý ať slouží druhým tím darem milosti, který přijal; tak budete dobrými správci milosti Boží v její rozmanitosti. Kdo káže, ať zvěstuje slovo Boží. Kdo slouží, ať to činí ze síly, kterou dává Bůh – tak aby se všecko dělo k oslavě Boží skrze Ježíše Krista. Jemu buď sláva i moc na věky věků. Amen. 1Petrova 4, 8-11</w:t>
      </w:r>
      <w:r w:rsidRPr="002C4088">
        <w:rPr>
          <w:rFonts w:ascii="Arial" w:hAnsi="Arial" w:cs="Arial"/>
          <w:b/>
          <w:color w:val="009DE0"/>
          <w:spacing w:val="12"/>
          <w:sz w:val="32"/>
        </w:rPr>
        <w:t xml:space="preserve"> </w:t>
      </w:r>
      <w:r w:rsidRPr="002C4088">
        <w:rPr>
          <w:rFonts w:ascii="Arial" w:hAnsi="Arial" w:cs="Arial"/>
          <w:b/>
          <w:color w:val="009DE0"/>
          <w:spacing w:val="12"/>
          <w:sz w:val="32"/>
          <w:vertAlign w:val="subscript"/>
        </w:rPr>
        <w:t>Iz 9,5</w:t>
      </w:r>
    </w:p>
    <w:p w:rsidR="00BE4C4D" w:rsidRPr="00875583" w:rsidRDefault="00BE4C4D" w:rsidP="00BE4C4D">
      <w:pPr>
        <w:tabs>
          <w:tab w:val="left" w:pos="2954"/>
        </w:tabs>
        <w:jc w:val="center"/>
        <w:rPr>
          <w:rFonts w:ascii="Arial" w:hAnsi="Arial" w:cs="Arial"/>
          <w:b/>
          <w:color w:val="009DE0"/>
          <w:sz w:val="32"/>
        </w:rPr>
      </w:pPr>
      <w:r>
        <w:rPr>
          <w:rFonts w:ascii="Arial" w:hAnsi="Arial" w:cs="Arial"/>
          <w:b/>
          <w:noProof/>
          <w:color w:val="009DE0"/>
          <w:sz w:val="32"/>
        </w:rPr>
        <w:drawing>
          <wp:anchor distT="0" distB="0" distL="114300" distR="114300" simplePos="0" relativeHeight="251661312" behindDoc="0" locked="0" layoutInCell="1" allowOverlap="1" wp14:anchorId="6693CBD0" wp14:editId="4EFECBB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6800" cy="756285"/>
            <wp:effectExtent l="19050" t="0" r="0" b="0"/>
            <wp:wrapSquare wrapText="bothSides"/>
            <wp:docPr id="7" name="Obrázek 0" descr="Diakoni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konie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</w:rPr>
      </w:pP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</w:rPr>
      </w:pP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641FE" wp14:editId="317E60AD">
                <wp:simplePos x="0" y="0"/>
                <wp:positionH relativeFrom="page">
                  <wp:align>right</wp:align>
                </wp:positionH>
                <wp:positionV relativeFrom="paragraph">
                  <wp:posOffset>-630555</wp:posOffset>
                </wp:positionV>
                <wp:extent cx="7609205" cy="2628900"/>
                <wp:effectExtent l="0" t="0" r="10795" b="1905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26289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9525">
                          <a:solidFill>
                            <a:srgbClr val="009DE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F2" w:rsidRPr="00626AF2" w:rsidRDefault="00626AF2" w:rsidP="00626AF2">
                            <w:pPr>
                              <w:spacing w:after="0" w:line="240" w:lineRule="auto"/>
                              <w:ind w:left="680" w:right="68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626AF2" w:rsidRPr="00626AF2" w:rsidRDefault="00626AF2" w:rsidP="0098351F">
                            <w:pPr>
                              <w:spacing w:after="0" w:line="240" w:lineRule="auto"/>
                              <w:ind w:left="680" w:right="6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626AF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Středisko Blanka, Diakonie ČCE v Písku prošlo v letech 2020 a 2021 velmi náročným obdobím a jen díky skvělému týmu, zvládlo veškeré výzvy, které před ním stály. V následujícím roce 2022 nás čeká také řada důležitých milníků, ale jsem si jist, že při zachování skvělé spolupráce, ukotvení v diakonických hodnotách a s pomocí všech dárců, partnerů a podporovatelů, to opět zvládneme, jako již uplynulých téměř 30 let působení v sociálních službách v Písku. Chci poděkovat vám všem, kteří jste jakýmkoliv způsobem spolupracovali s Diakonií ČCE.</w:t>
                            </w:r>
                          </w:p>
                          <w:p w:rsidR="00626AF2" w:rsidRPr="00626AF2" w:rsidRDefault="00626AF2" w:rsidP="0098351F">
                            <w:pPr>
                              <w:spacing w:after="0" w:line="240" w:lineRule="auto"/>
                              <w:ind w:left="680" w:right="68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</w:rPr>
                            </w:pPr>
                            <w:r w:rsidRPr="00626AF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Ing. Petr Hladík, ředitel střediska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641FE" id="Obdélník 4" o:spid="_x0000_s1027" style="position:absolute;left:0;text-align:left;margin-left:547.95pt;margin-top:-49.65pt;width:599.15pt;height:207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" fillcolor="#009de0" strokecolor="#009de0">
                <v:textbox>
                  <w:txbxContent>
                    <w:p w:rsidR="00626AF2" w:rsidRPr="00626AF2" w:rsidRDefault="00626AF2" w:rsidP="00626AF2">
                      <w:pPr>
                        <w:spacing w:after="0" w:line="240" w:lineRule="auto"/>
                        <w:ind w:left="680" w:right="68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</w:p>
                    <w:p w:rsidR="00626AF2" w:rsidRPr="00626AF2" w:rsidRDefault="00626AF2" w:rsidP="0098351F">
                      <w:pPr>
                        <w:spacing w:after="0" w:line="240" w:lineRule="auto"/>
                        <w:ind w:left="680" w:right="6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626AF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S</w:t>
                      </w:r>
                      <w:r w:rsidRPr="00626AF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tředisko Blanka, Diakonie ČCE v Písku prošlo v letech 2020 a 2021 velmi náročným obdobím a jen díky skvělému týmu, zvládlo veškeré výzvy, které před ním stály. V následujícím roce 2022 nás čeká také řada důležitých milníků, ale jsem si jist, že při zachování skvělé spolupráce, ukotvení v diakonických hodnotách a s pomocí všech dárců, partnerů a podporovatelů, to opět zvládneme, jako již uplynulých téměř 30 let působení v sociálních službách v Písku. Chci poděkovat vám všem, kteří jste jakýmkoliv způsobem spolupracovali s Diakonií ČCE.</w:t>
                      </w:r>
                    </w:p>
                    <w:p w:rsidR="00626AF2" w:rsidRPr="00626AF2" w:rsidRDefault="00626AF2" w:rsidP="0098351F">
                      <w:pPr>
                        <w:spacing w:after="0" w:line="240" w:lineRule="auto"/>
                        <w:ind w:left="680" w:right="68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4"/>
                        </w:rPr>
                      </w:pPr>
                      <w:r w:rsidRPr="00626AF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Ing. Petr Hladík, ředitel střediska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626AF2" w:rsidRDefault="00626AF2" w:rsidP="00BE4C4D">
      <w:pPr>
        <w:spacing w:after="0" w:line="360" w:lineRule="auto"/>
        <w:jc w:val="both"/>
        <w:rPr>
          <w:rFonts w:ascii="Arial" w:hAnsi="Arial" w:cs="Arial"/>
        </w:rPr>
      </w:pPr>
    </w:p>
    <w:p w:rsidR="00BE4C4D" w:rsidRPr="00F539DB" w:rsidRDefault="00BE4C4D" w:rsidP="0098351F">
      <w:pPr>
        <w:spacing w:after="0" w:line="240" w:lineRule="auto"/>
        <w:jc w:val="both"/>
        <w:rPr>
          <w:rFonts w:ascii="Arial Black" w:hAnsi="Arial Black" w:cs="Arial"/>
          <w:b/>
          <w:color w:val="009DE0"/>
          <w:sz w:val="32"/>
        </w:rPr>
      </w:pPr>
      <w:r w:rsidRPr="00F539DB">
        <w:rPr>
          <w:rFonts w:ascii="Arial Black" w:hAnsi="Arial Black" w:cs="Arial"/>
          <w:b/>
          <w:color w:val="009DE0"/>
          <w:sz w:val="32"/>
        </w:rPr>
        <w:t xml:space="preserve">Středisko Blanka je jednou z organizačních jednotek rodiny Diakonie Českobratrské církve evangelické. </w:t>
      </w:r>
    </w:p>
    <w:p w:rsidR="00BE4C4D" w:rsidRPr="006B241A" w:rsidRDefault="00BE4C4D" w:rsidP="00BE4C4D">
      <w:pPr>
        <w:spacing w:after="0" w:line="360" w:lineRule="auto"/>
        <w:jc w:val="both"/>
        <w:rPr>
          <w:rFonts w:ascii="Arial" w:hAnsi="Arial" w:cs="Arial"/>
          <w:b/>
        </w:rPr>
      </w:pP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V roce 2021 byly služby střediska zaměřeny zejména na seniory a osoby se zdravotním postižením a to v pobytové i terénní formě.</w:t>
      </w: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Datum vzniku střediska: 1. květen 1992</w:t>
      </w:r>
    </w:p>
    <w:p w:rsidR="00626AF2" w:rsidRPr="00F539DB" w:rsidRDefault="00F539DB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864235</wp:posOffset>
            </wp:positionV>
            <wp:extent cx="9237980" cy="46002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5" r="-17655"/>
                    <a:stretch/>
                  </pic:blipFill>
                  <pic:spPr bwMode="auto">
                    <a:xfrm>
                      <a:off x="0" y="0"/>
                      <a:ext cx="9237980" cy="46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D" w:rsidRPr="00F539DB">
        <w:rPr>
          <w:rFonts w:ascii="Arial" w:hAnsi="Arial" w:cs="Arial"/>
          <w:sz w:val="28"/>
        </w:rPr>
        <w:t>Sídlo: Jiráskovo nábřeží 2443, Písek</w:t>
      </w:r>
      <w:r>
        <w:rPr>
          <w:rFonts w:ascii="Arial" w:hAnsi="Arial" w:cs="Arial"/>
          <w:sz w:val="28"/>
        </w:rPr>
        <w:t xml:space="preserve"> </w:t>
      </w:r>
      <w:r w:rsidR="00BE4C4D" w:rsidRPr="00F539DB">
        <w:rPr>
          <w:rFonts w:ascii="Arial" w:hAnsi="Arial" w:cs="Arial"/>
          <w:sz w:val="28"/>
        </w:rPr>
        <w:t>Charakter střediska: samostatná církevní právnická osoba</w:t>
      </w:r>
    </w:p>
    <w:p w:rsidR="00BE4C4D" w:rsidRPr="00F539DB" w:rsidRDefault="00F539DB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4036695</wp:posOffset>
            </wp:positionV>
            <wp:extent cx="7594445" cy="5387340"/>
            <wp:effectExtent l="0" t="0" r="6985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45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D" w:rsidRPr="00F539DB">
        <w:rPr>
          <w:rFonts w:ascii="Arial" w:hAnsi="Arial" w:cs="Arial"/>
          <w:sz w:val="28"/>
        </w:rPr>
        <w:t>Diakonie ČCE je druhou největší neziskovou organizací, která poskytuje sociální služby v České republice. Po svém obnovení v roce 1989 působí na 266 místech v ČR, poskytuje 149 sociálních služeb, 9 služeb zdravotních a 41 chráněných dílen a sociálních podniků. V roce 2021 Diakonie ČCE poskytovala služby 6399 seniorům, 2499 lidem s postižením, 4967 ohroženým dětem, teenagerům či rodinám. Dále pomohla 5016 lidem v bezvýchodné situaci a 10000 lidí v zahraničí v rámci humanitární a rozvojové spolupráce. V 17 diakonických speciálních školách pro děti a mladé lidi s mentálním a kombinovaným postižením vzděláváme 594 žáků a studentů.  V celé Diakonii ČCE je zaměstnáno přes 2000 zaměstnanců. Činnost Diakonie ČCE je tedy zaměřena na poskytování sociálních služeb téměř v celé jejich škále, zároveň organizuje humanitární pomoc v době živelních katastrof, jako byla pomoc obětem tornáda na Moravě či pomoc při řešené pandemie Covid-19 i další.</w:t>
      </w: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F539DB">
        <w:rPr>
          <w:rFonts w:ascii="Arial" w:hAnsi="Arial" w:cs="Arial"/>
          <w:b/>
          <w:color w:val="009DE0"/>
          <w:sz w:val="32"/>
        </w:rPr>
        <w:lastRenderedPageBreak/>
        <w:t>Statutárním orgánem střediska Blanka – Diakonie ČCE v Písku je správní rada střediska.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b/>
          <w:sz w:val="32"/>
        </w:rPr>
      </w:pPr>
      <w:r w:rsidRPr="00F539DB">
        <w:rPr>
          <w:rFonts w:ascii="Arial" w:hAnsi="Arial" w:cs="Arial"/>
          <w:b/>
          <w:sz w:val="32"/>
        </w:rPr>
        <w:t>Správní rada střediska (SRS):</w:t>
      </w:r>
    </w:p>
    <w:p w:rsidR="00BE4C4D" w:rsidRPr="00F539DB" w:rsidRDefault="00BE4C4D" w:rsidP="00F539DB">
      <w:pPr>
        <w:pStyle w:val="Odstavecseseznamem"/>
        <w:numPr>
          <w:ilvl w:val="0"/>
          <w:numId w:val="2"/>
        </w:numPr>
        <w:spacing w:after="0" w:line="336" w:lineRule="auto"/>
        <w:ind w:left="714" w:hanging="357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Správní rada Střediska je statutárním orgánem Střediska, který zodpovídá za činnost Střediska</w:t>
      </w:r>
    </w:p>
    <w:p w:rsidR="00BE4C4D" w:rsidRPr="00F539DB" w:rsidRDefault="00BE4C4D" w:rsidP="00F539DB">
      <w:pPr>
        <w:pStyle w:val="Odstavecseseznamem"/>
        <w:numPr>
          <w:ilvl w:val="0"/>
          <w:numId w:val="2"/>
        </w:numPr>
        <w:spacing w:after="0" w:line="336" w:lineRule="auto"/>
        <w:ind w:left="714" w:hanging="357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jedná jménem Střediska a rozhoduje o všech záležitostech vyhrazených do působnosti SRS</w:t>
      </w:r>
    </w:p>
    <w:p w:rsidR="00BE4C4D" w:rsidRPr="00F539DB" w:rsidRDefault="00BE4C4D" w:rsidP="00F539DB">
      <w:pPr>
        <w:pStyle w:val="Odstavecseseznamem"/>
        <w:numPr>
          <w:ilvl w:val="0"/>
          <w:numId w:val="2"/>
        </w:numPr>
        <w:spacing w:after="0" w:line="336" w:lineRule="auto"/>
        <w:ind w:left="714" w:hanging="357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 xml:space="preserve">SRS především zodpovídá za nastavení základních mechanismů řízení, koncepci a činnost Střediska. </w:t>
      </w:r>
    </w:p>
    <w:p w:rsidR="00BE4C4D" w:rsidRPr="00F539DB" w:rsidRDefault="00BE4C4D" w:rsidP="00F539DB">
      <w:pPr>
        <w:pStyle w:val="Odstavecseseznamem"/>
        <w:numPr>
          <w:ilvl w:val="0"/>
          <w:numId w:val="2"/>
        </w:numPr>
        <w:spacing w:after="0" w:line="336" w:lineRule="auto"/>
        <w:ind w:left="714" w:hanging="357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Správní rada střediska zabezpečuje řádnou činnost střediska včetně vedení účetnictví.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Členové správní rady: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Ing. Petr Hladík</w:t>
      </w:r>
      <w:r w:rsidRPr="00C277FC">
        <w:rPr>
          <w:rFonts w:ascii="Arial" w:hAnsi="Arial" w:cs="Arial"/>
          <w:b/>
          <w:sz w:val="28"/>
        </w:rPr>
        <w:t xml:space="preserve"> </w:t>
      </w:r>
      <w:r w:rsidRPr="00F539DB">
        <w:rPr>
          <w:rFonts w:ascii="Arial" w:hAnsi="Arial" w:cs="Arial"/>
          <w:sz w:val="28"/>
        </w:rPr>
        <w:t>– ředitel, předseda SR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Ing. Marie Bácová</w:t>
      </w:r>
      <w:r w:rsidRPr="00C277FC">
        <w:rPr>
          <w:rFonts w:ascii="Arial" w:hAnsi="Arial" w:cs="Arial"/>
          <w:color w:val="009DE0"/>
          <w:sz w:val="28"/>
        </w:rPr>
        <w:t xml:space="preserve"> </w:t>
      </w:r>
      <w:r w:rsidRPr="00F539DB">
        <w:rPr>
          <w:rFonts w:ascii="Arial" w:hAnsi="Arial" w:cs="Arial"/>
          <w:sz w:val="28"/>
        </w:rPr>
        <w:t>– ekonomka, členka SR, 1. zástupce ředitele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Mgr. Iveta Veselá</w:t>
      </w:r>
      <w:r w:rsidRPr="00C277FC">
        <w:rPr>
          <w:rFonts w:ascii="Arial" w:hAnsi="Arial" w:cs="Arial"/>
          <w:color w:val="009DE0"/>
          <w:sz w:val="28"/>
        </w:rPr>
        <w:t xml:space="preserve"> </w:t>
      </w:r>
      <w:r w:rsidRPr="00F539DB">
        <w:rPr>
          <w:rFonts w:ascii="Arial" w:hAnsi="Arial" w:cs="Arial"/>
          <w:sz w:val="28"/>
        </w:rPr>
        <w:t>– sociální pracovnice, členka SR, 2. zástupce ředitele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Kontrolní činnost vykonává dozorčí rada střediska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b/>
          <w:sz w:val="12"/>
        </w:rPr>
      </w:pP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b/>
          <w:sz w:val="32"/>
        </w:rPr>
      </w:pPr>
      <w:r w:rsidRPr="00F539DB">
        <w:rPr>
          <w:rFonts w:ascii="Arial" w:hAnsi="Arial" w:cs="Arial"/>
          <w:b/>
          <w:sz w:val="32"/>
        </w:rPr>
        <w:t>Dozorčí rada střediska (DRS):</w:t>
      </w:r>
    </w:p>
    <w:p w:rsidR="00BE4C4D" w:rsidRPr="00F539DB" w:rsidRDefault="00BE4C4D" w:rsidP="00F539DB">
      <w:pPr>
        <w:pStyle w:val="Odstavecseseznamem"/>
        <w:numPr>
          <w:ilvl w:val="0"/>
          <w:numId w:val="1"/>
        </w:num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je kontrolním orgánem střediska</w:t>
      </w:r>
    </w:p>
    <w:p w:rsidR="00BE4C4D" w:rsidRPr="00F539DB" w:rsidRDefault="00BE4C4D" w:rsidP="00F539DB">
      <w:pPr>
        <w:pStyle w:val="Odstavecseseznamem"/>
        <w:numPr>
          <w:ilvl w:val="0"/>
          <w:numId w:val="1"/>
        </w:num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dohlíží na činnost správní rady střediska a na veškerou jeho činnost</w:t>
      </w:r>
    </w:p>
    <w:p w:rsidR="00BE4C4D" w:rsidRPr="00F539DB" w:rsidRDefault="00BE4C4D" w:rsidP="00F539DB">
      <w:pPr>
        <w:pStyle w:val="Odstavecseseznamem"/>
        <w:numPr>
          <w:ilvl w:val="0"/>
          <w:numId w:val="1"/>
        </w:num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je oprávněna uložit správní radě střediska vypracování zprávy k určité otázce či tématu</w:t>
      </w:r>
    </w:p>
    <w:p w:rsidR="00BE4C4D" w:rsidRPr="00F539DB" w:rsidRDefault="00BE4C4D" w:rsidP="00F539DB">
      <w:pPr>
        <w:pStyle w:val="Odstavecseseznamem"/>
        <w:numPr>
          <w:ilvl w:val="0"/>
          <w:numId w:val="1"/>
        </w:num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má kompetenci kontrolovat činnost a hospodaření střediska a projednat a schválit výroční zprávu střediska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členové dozorčí rady v roce 2021:</w:t>
      </w:r>
    </w:p>
    <w:p w:rsidR="00BE4C4D" w:rsidRPr="00F539DB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Mgr. Jiří Ježdík</w:t>
      </w:r>
      <w:r w:rsidRPr="00C277FC">
        <w:rPr>
          <w:rFonts w:ascii="Arial" w:hAnsi="Arial" w:cs="Arial"/>
          <w:color w:val="009DE0"/>
          <w:sz w:val="28"/>
        </w:rPr>
        <w:t xml:space="preserve"> </w:t>
      </w:r>
      <w:r w:rsidRPr="00F539DB">
        <w:rPr>
          <w:rFonts w:ascii="Arial" w:hAnsi="Arial" w:cs="Arial"/>
          <w:sz w:val="28"/>
        </w:rPr>
        <w:t>- předseda DRS</w:t>
      </w:r>
    </w:p>
    <w:p w:rsidR="00BE4C4D" w:rsidRPr="00C277FC" w:rsidRDefault="00BE4C4D" w:rsidP="00F539DB">
      <w:pPr>
        <w:spacing w:after="0" w:line="336" w:lineRule="auto"/>
        <w:jc w:val="both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Anna Martínková</w:t>
      </w:r>
    </w:p>
    <w:p w:rsidR="00BE4C4D" w:rsidRPr="00C277FC" w:rsidRDefault="00BE4C4D" w:rsidP="00F539DB">
      <w:pPr>
        <w:spacing w:after="0" w:line="336" w:lineRule="auto"/>
        <w:jc w:val="both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Miriam Jiříková</w:t>
      </w:r>
    </w:p>
    <w:p w:rsidR="00BE4C4D" w:rsidRPr="00C277FC" w:rsidRDefault="00BE4C4D" w:rsidP="00F539DB">
      <w:pPr>
        <w:spacing w:after="0" w:line="336" w:lineRule="auto"/>
        <w:jc w:val="both"/>
        <w:rPr>
          <w:rFonts w:ascii="Arial" w:hAnsi="Arial" w:cs="Arial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 xml:space="preserve">PaedDr. Věra Soukupová, </w:t>
      </w:r>
      <w:r w:rsidRPr="00C277FC">
        <w:rPr>
          <w:rFonts w:ascii="Arial" w:hAnsi="Arial" w:cs="Arial"/>
          <w:sz w:val="28"/>
        </w:rPr>
        <w:t>(bývalá ředitelka střediska)</w:t>
      </w:r>
    </w:p>
    <w:p w:rsidR="00BE4C4D" w:rsidRPr="00C277FC" w:rsidRDefault="00BE4C4D" w:rsidP="00F539DB">
      <w:pPr>
        <w:spacing w:after="0" w:line="336" w:lineRule="auto"/>
        <w:jc w:val="both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Jiří Vačkář</w:t>
      </w: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F539DB">
        <w:rPr>
          <w:rFonts w:ascii="Arial" w:hAnsi="Arial" w:cs="Arial"/>
          <w:sz w:val="28"/>
        </w:rPr>
        <w:t>Obě rady jsou podřízeny obdobným radám Diakonie ČCE v Praze.</w:t>
      </w: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BE4C4D" w:rsidRPr="00C277FC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VIZE STŘEDISKA DO ROKU 2025</w:t>
      </w:r>
    </w:p>
    <w:p w:rsidR="00BE4C4D" w:rsidRPr="00C277FC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Diakonie ČCE – středisko Blanka v Písku, je silným moderním a důvěryhodným střediskem, které své služby poskytuje v domáckém prostředí, laskavě a odborně, s úctou ke každému jednotlivci.</w:t>
      </w:r>
    </w:p>
    <w:p w:rsidR="00BE4C4D" w:rsidRPr="00C277FC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Respektuje tradiční diakonické hodnoty a zaručuje bezpečnou a dostupnou službu potřebným.</w:t>
      </w:r>
    </w:p>
    <w:p w:rsidR="004C7A8F" w:rsidRPr="00F539DB" w:rsidRDefault="004C7A8F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F539DB">
        <w:rPr>
          <w:rFonts w:ascii="Arial" w:hAnsi="Arial" w:cs="Arial"/>
          <w:b/>
          <w:sz w:val="32"/>
        </w:rPr>
        <w:t>Naše hodnoty a poslání</w:t>
      </w:r>
    </w:p>
    <w:p w:rsidR="00BE4C4D" w:rsidRPr="004C7A8F" w:rsidRDefault="004C7A8F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850900</wp:posOffset>
            </wp:positionV>
            <wp:extent cx="7551420" cy="5668010"/>
            <wp:effectExtent l="0" t="0" r="0" b="8890"/>
            <wp:wrapSquare wrapText="bothSides"/>
            <wp:docPr id="8" name="Obrázek 8" descr="C:\Users\User\Pictures\2021\Henrichová narozen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\Henrichová narozenin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D" w:rsidRPr="004C7A8F">
        <w:rPr>
          <w:rFonts w:ascii="Arial" w:hAnsi="Arial" w:cs="Arial"/>
          <w:sz w:val="28"/>
        </w:rPr>
        <w:t>Posláním Diakonie je tvořit společenství, které v milosrdenství a s nadějí fortelně pomáhá potřebným.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4C7A8F">
        <w:rPr>
          <w:rFonts w:ascii="Arial" w:hAnsi="Arial" w:cs="Arial"/>
          <w:b/>
          <w:color w:val="009DE0"/>
          <w:sz w:val="32"/>
        </w:rPr>
        <w:t>Naše hodnoty se osvědčují v časech pokojných i v dobách krize.</w:t>
      </w: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32"/>
        </w:rPr>
      </w:pPr>
      <w:r w:rsidRPr="004C7A8F">
        <w:rPr>
          <w:rFonts w:ascii="Arial" w:hAnsi="Arial" w:cs="Arial"/>
          <w:b/>
          <w:color w:val="009DE0"/>
          <w:sz w:val="32"/>
        </w:rPr>
        <w:t xml:space="preserve">Milosrdenství </w:t>
      </w:r>
      <w:r w:rsidRPr="00F539DB">
        <w:rPr>
          <w:rFonts w:ascii="Arial" w:hAnsi="Arial" w:cs="Arial"/>
          <w:sz w:val="32"/>
        </w:rPr>
        <w:t>posiluje naši vůli účinně pomáhat. Vždy máme na paměti, že smyslem naší práce je člověk a jeho důstojnost. Pomoc směřujeme tam, kde je to nejvíce potřeba, a hledáme nejúčinnější způsoby jejího uplatnění. Nikomu přitom nestraníme.</w:t>
      </w:r>
    </w:p>
    <w:p w:rsidR="004C7A8F" w:rsidRPr="00F539DB" w:rsidRDefault="004C7A8F" w:rsidP="00BE4C4D">
      <w:pPr>
        <w:spacing w:after="0" w:line="360" w:lineRule="auto"/>
        <w:jc w:val="both"/>
        <w:rPr>
          <w:rFonts w:ascii="Arial" w:hAnsi="Arial" w:cs="Arial"/>
          <w:sz w:val="32"/>
        </w:rPr>
      </w:pP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32"/>
        </w:rPr>
      </w:pPr>
      <w:r w:rsidRPr="00F539DB">
        <w:rPr>
          <w:rFonts w:ascii="Arial" w:hAnsi="Arial" w:cs="Arial"/>
          <w:b/>
          <w:sz w:val="32"/>
        </w:rPr>
        <w:t xml:space="preserve"> </w:t>
      </w:r>
      <w:r w:rsidRPr="004C7A8F">
        <w:rPr>
          <w:rFonts w:ascii="Arial" w:hAnsi="Arial" w:cs="Arial"/>
          <w:b/>
          <w:color w:val="009DE0"/>
          <w:sz w:val="32"/>
        </w:rPr>
        <w:t>Fortelnost</w:t>
      </w:r>
      <w:r w:rsidRPr="00F539DB">
        <w:rPr>
          <w:rFonts w:ascii="Arial" w:hAnsi="Arial" w:cs="Arial"/>
          <w:b/>
          <w:sz w:val="32"/>
        </w:rPr>
        <w:t xml:space="preserve"> </w:t>
      </w:r>
      <w:r w:rsidRPr="00F539DB">
        <w:rPr>
          <w:rFonts w:ascii="Arial" w:hAnsi="Arial" w:cs="Arial"/>
          <w:sz w:val="32"/>
        </w:rPr>
        <w:t>znamená důkladnou a odborně provedenou práci. Usilujeme o to, aby výsledky naší práce byly trvalé a spolehlivé. Vede nás přitom vědomí odpovědnosti za klienty našich služeb. V duchu dobré tradice pracujeme tak, abychom i nadále byli příkladnou a inspirativní organizací.</w:t>
      </w:r>
    </w:p>
    <w:p w:rsidR="004C7A8F" w:rsidRPr="00F539DB" w:rsidRDefault="004C7A8F" w:rsidP="00BE4C4D">
      <w:pPr>
        <w:spacing w:after="0" w:line="360" w:lineRule="auto"/>
        <w:jc w:val="both"/>
        <w:rPr>
          <w:rFonts w:ascii="Arial" w:hAnsi="Arial" w:cs="Arial"/>
          <w:sz w:val="32"/>
        </w:rPr>
      </w:pP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32"/>
        </w:rPr>
      </w:pPr>
      <w:r w:rsidRPr="00F539DB">
        <w:rPr>
          <w:rFonts w:ascii="Arial" w:hAnsi="Arial" w:cs="Arial"/>
          <w:b/>
          <w:sz w:val="32"/>
        </w:rPr>
        <w:t xml:space="preserve"> </w:t>
      </w:r>
      <w:r w:rsidRPr="004C7A8F">
        <w:rPr>
          <w:rFonts w:ascii="Arial" w:hAnsi="Arial" w:cs="Arial"/>
          <w:b/>
          <w:color w:val="009DE0"/>
          <w:sz w:val="32"/>
        </w:rPr>
        <w:t>Společenství</w:t>
      </w:r>
      <w:r w:rsidRPr="00F539DB">
        <w:rPr>
          <w:rFonts w:ascii="Arial" w:hAnsi="Arial" w:cs="Arial"/>
          <w:b/>
          <w:sz w:val="32"/>
        </w:rPr>
        <w:t xml:space="preserve"> </w:t>
      </w:r>
      <w:r w:rsidRPr="00F539DB">
        <w:rPr>
          <w:rFonts w:ascii="Arial" w:hAnsi="Arial" w:cs="Arial"/>
          <w:sz w:val="32"/>
        </w:rPr>
        <w:t>nám připomíná, že v Diakonii nikdo nepracuje sám pro sebe a že na úkoly v Diakonii není nikdo sám. Ceníme si spolupráce a schopnosti dorozumění jako základu dobré praxe. Pamatujeme na to, že Diakonii tvoří zaměstnanci a klienti – příjemci služeb. Vědomí širokého společenství posiluje naši motivaci ke službě.</w:t>
      </w:r>
    </w:p>
    <w:p w:rsidR="004C7A8F" w:rsidRPr="00F539DB" w:rsidRDefault="004C7A8F" w:rsidP="00BE4C4D">
      <w:pPr>
        <w:spacing w:after="0" w:line="360" w:lineRule="auto"/>
        <w:jc w:val="both"/>
        <w:rPr>
          <w:rFonts w:ascii="Arial" w:hAnsi="Arial" w:cs="Arial"/>
          <w:sz w:val="32"/>
        </w:rPr>
      </w:pP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32"/>
        </w:rPr>
      </w:pPr>
      <w:r w:rsidRPr="00F539DB">
        <w:rPr>
          <w:rFonts w:ascii="Arial" w:hAnsi="Arial" w:cs="Arial"/>
          <w:b/>
          <w:sz w:val="32"/>
        </w:rPr>
        <w:t xml:space="preserve"> </w:t>
      </w:r>
      <w:r w:rsidRPr="004C7A8F">
        <w:rPr>
          <w:rFonts w:ascii="Arial" w:hAnsi="Arial" w:cs="Arial"/>
          <w:b/>
          <w:color w:val="009DE0"/>
          <w:sz w:val="32"/>
        </w:rPr>
        <w:t>Naděje</w:t>
      </w:r>
      <w:r w:rsidRPr="00F539DB">
        <w:rPr>
          <w:rFonts w:ascii="Arial" w:hAnsi="Arial" w:cs="Arial"/>
          <w:b/>
          <w:sz w:val="32"/>
        </w:rPr>
        <w:t xml:space="preserve"> </w:t>
      </w:r>
      <w:r w:rsidRPr="00F539DB">
        <w:rPr>
          <w:rFonts w:ascii="Arial" w:hAnsi="Arial" w:cs="Arial"/>
          <w:sz w:val="32"/>
        </w:rPr>
        <w:t>je jako světlo svíce: čím větší je tma, tím jasněji světlo svítí a tím více je také potřeba. S takovou nadějí chceme v Diakonii sloužit i v situacích deziluzí, zklamání a bezradností. Naděje není odpovědí na všechna naše proč. Dává nám však dostatek síly, důvěry a odvahy nepropadnout v obtížných situacích rutině a rezignaci.</w:t>
      </w: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C7A8F" w:rsidRPr="00F539DB" w:rsidRDefault="004C7A8F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F539DB" w:rsidRDefault="004C7A8F" w:rsidP="004C7A8F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6ABEB6" wp14:editId="4023335E">
                <wp:simplePos x="0" y="0"/>
                <wp:positionH relativeFrom="page">
                  <wp:align>left</wp:align>
                </wp:positionH>
                <wp:positionV relativeFrom="paragraph">
                  <wp:posOffset>-602615</wp:posOffset>
                </wp:positionV>
                <wp:extent cx="7609205" cy="3131820"/>
                <wp:effectExtent l="0" t="0" r="10795" b="1143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313182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9525">
                          <a:solidFill>
                            <a:srgbClr val="009DE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A8F" w:rsidRPr="00626AF2" w:rsidRDefault="004C7A8F" w:rsidP="004C7A8F">
                            <w:pPr>
                              <w:spacing w:after="0" w:line="240" w:lineRule="auto"/>
                              <w:ind w:left="680" w:right="68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4C7A8F" w:rsidRPr="004C7A8F" w:rsidRDefault="004C7A8F" w:rsidP="004C7A8F">
                            <w:pPr>
                              <w:spacing w:after="0" w:line="240" w:lineRule="auto"/>
                              <w:ind w:left="680" w:right="6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4C7A8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Poslání organizace:</w:t>
                            </w:r>
                          </w:p>
                          <w:p w:rsidR="004C7A8F" w:rsidRPr="004C7A8F" w:rsidRDefault="004C7A8F" w:rsidP="004C7A8F">
                            <w:pPr>
                              <w:spacing w:after="0" w:line="240" w:lineRule="auto"/>
                              <w:ind w:left="680" w:right="6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4C7A8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Jako církevní organizace směřujeme k naplnění povolání ke službě tak, jak k tomu vyzývá apoštol Pavel ve Skutcích 20,35: „Tím vším jsem vám ukázal, že máme takto pracovat, pomáhat slabým a mít na paměti slova Pána Ježíše, který řekl: ‚Blaze tomu, kdo dává, ne tomu, kdo bere. ‘“</w:t>
                            </w:r>
                          </w:p>
                          <w:p w:rsidR="004C7A8F" w:rsidRPr="00626AF2" w:rsidRDefault="004C7A8F" w:rsidP="004C7A8F">
                            <w:pPr>
                              <w:spacing w:after="0" w:line="240" w:lineRule="auto"/>
                              <w:ind w:left="680" w:right="68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</w:rPr>
                            </w:pPr>
                            <w:r w:rsidRPr="004C7A8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Chceme udržet pozici stabilní organizace, která poskytuje vysoce kvalitní služby, prostřednictvím kvalifikovaného, kompetentního a vlídného personálu. Zaměřujeme se na individuální potřeby klientů se snahou o vytvoření příjemného domáckého prostředí ve všech službách. V neposlední řadě je naší snahou pomoci těm rodinám, které se o své potřebné starají vlastními silami.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BEB6" id="Obdélník 9" o:spid="_x0000_s1028" style="position:absolute;left:0;text-align:left;margin-left:0;margin-top:-47.45pt;width:599.15pt;height:246.6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" fillcolor="#009de0" strokecolor="#009de0">
                <v:textbox>
                  <w:txbxContent>
                    <w:p w:rsidR="004C7A8F" w:rsidRPr="00626AF2" w:rsidRDefault="004C7A8F" w:rsidP="004C7A8F">
                      <w:pPr>
                        <w:spacing w:after="0" w:line="240" w:lineRule="auto"/>
                        <w:ind w:left="680" w:right="68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</w:p>
                    <w:p w:rsidR="004C7A8F" w:rsidRPr="004C7A8F" w:rsidRDefault="004C7A8F" w:rsidP="004C7A8F">
                      <w:pPr>
                        <w:spacing w:after="0" w:line="240" w:lineRule="auto"/>
                        <w:ind w:left="680" w:right="6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4C7A8F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Poslání organizace:</w:t>
                      </w:r>
                    </w:p>
                    <w:p w:rsidR="004C7A8F" w:rsidRPr="004C7A8F" w:rsidRDefault="004C7A8F" w:rsidP="004C7A8F">
                      <w:pPr>
                        <w:spacing w:after="0" w:line="240" w:lineRule="auto"/>
                        <w:ind w:left="680" w:right="6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4C7A8F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Jako církevní organizace směřujeme k naplnění povolání ke službě tak, jak k tomu vyzývá apoštol Pavel ve Skutcích 20,35: „Tím vším jsem vám ukázal, že máme takto pracovat, pomáhat slabým a mít na paměti slova Pána Ježíše, který řekl: ‚Blaze tomu, kdo dává, ne tomu, kdo bere. ‘“</w:t>
                      </w:r>
                    </w:p>
                    <w:p w:rsidR="004C7A8F" w:rsidRPr="00626AF2" w:rsidRDefault="004C7A8F" w:rsidP="004C7A8F">
                      <w:pPr>
                        <w:spacing w:after="0" w:line="240" w:lineRule="auto"/>
                        <w:ind w:left="680" w:right="68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4"/>
                        </w:rPr>
                      </w:pPr>
                      <w:r w:rsidRPr="004C7A8F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Chceme udržet pozici stabilní organizace, která poskytuje vysoce kvalitní služby, prostřednictvím kvalifikovaného, kompetentního a vlídného personálu. Zaměřujeme se na individuální potřeby klientů se snahou o vytvoření příjemného domáckého prostředí ve všech službách. V neposlední řadě je naší snahou pomoci těm rodinám, které se o své potřebné starají vlastními silami.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4C4D" w:rsidRPr="00F539DB">
        <w:rPr>
          <w:rFonts w:ascii="Arial" w:hAnsi="Arial" w:cs="Arial"/>
          <w:b/>
          <w:sz w:val="32"/>
        </w:rPr>
        <w:t>Poslání or</w:t>
      </w:r>
    </w:p>
    <w:p w:rsidR="00BE4C4D" w:rsidRPr="00F539DB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6B241A" w:rsidRDefault="00BE4C4D" w:rsidP="00BE4C4D">
      <w:pPr>
        <w:spacing w:after="0" w:line="360" w:lineRule="auto"/>
        <w:jc w:val="both"/>
        <w:rPr>
          <w:rFonts w:ascii="Arial" w:hAnsi="Arial" w:cs="Arial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4C7A8F" w:rsidRDefault="004C7A8F" w:rsidP="00BE4C4D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C277FC" w:rsidRDefault="00C277FC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  <w:r w:rsidRPr="004C7A8F">
        <w:rPr>
          <w:rFonts w:ascii="Arial" w:hAnsi="Arial" w:cs="Arial"/>
          <w:b/>
          <w:sz w:val="32"/>
        </w:rPr>
        <w:t>Služby v roce 2021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4C7A8F">
        <w:rPr>
          <w:rFonts w:ascii="Arial" w:hAnsi="Arial" w:cs="Arial"/>
          <w:b/>
          <w:color w:val="009DE0"/>
          <w:sz w:val="32"/>
        </w:rPr>
        <w:t xml:space="preserve">Domov pro seniory – Domovinka 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Posláním Domova pro seniory Domovinka, je poskytování časově neomezené pobytové služby s nepřetržitou odbornou ošetřovatelskou a pečovatelskou službou pro seniory, kteří vyžadují pravidelnou pomoc druhé osoby a z různých důvodů nemohou dále žít ve svém domácím prostředí.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Mezi nejdůležitější úkoly patří zajištění veškerých služeb s respektem k lidským právům a prostřednictvím individuální podpory či pomoci, zprostředkovat důstojné prožívání života.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Domov je určen seniorům, starším 60 let, kteří mají sníženou schopnost péče o vlastní osobu převážně z důvodu věku nebo tělesného postižení, tj. těm, jejichž stav vyžaduje pravidelnou nebo občasnou pomoc jiné osoby, kterou si jinak nemohou zajistit.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Kapacita domova v roce 2021 byla 34 lůžek ale část roku byla vyčleněna některá lůžka jako rezerva pro Covid pozitivní klienty.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 xml:space="preserve">Průměrná obložnost (tedy procentní využitost) lůžek byla za celý rok 2021 </w:t>
      </w:r>
      <w:r w:rsidR="00475E89">
        <w:rPr>
          <w:rFonts w:ascii="Arial" w:hAnsi="Arial" w:cs="Arial"/>
          <w:sz w:val="28"/>
        </w:rPr>
        <w:t>95</w:t>
      </w:r>
      <w:r w:rsidR="004C7A8F">
        <w:rPr>
          <w:rFonts w:ascii="Arial" w:hAnsi="Arial" w:cs="Arial"/>
          <w:sz w:val="28"/>
        </w:rPr>
        <w:t> </w:t>
      </w:r>
      <w:r w:rsidRPr="004C7A8F">
        <w:rPr>
          <w:rFonts w:ascii="Arial" w:hAnsi="Arial" w:cs="Arial"/>
          <w:sz w:val="28"/>
        </w:rPr>
        <w:t>%</w:t>
      </w: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Věková struktura klientů k 31.12.202</w:t>
      </w:r>
      <w:r w:rsidR="004C7A8F">
        <w:rPr>
          <w:rFonts w:ascii="Arial" w:hAnsi="Arial" w:cs="Arial"/>
          <w:sz w:val="28"/>
        </w:rPr>
        <w:t>1</w:t>
      </w:r>
      <w:r w:rsidRPr="004C7A8F">
        <w:rPr>
          <w:rFonts w:ascii="Arial" w:hAnsi="Arial" w:cs="Arial"/>
          <w:sz w:val="28"/>
        </w:rPr>
        <w:t>: Ve věku do 60 - 69 let 1 klient, 70-79 let 7 klientů, 80 – 89 let 1</w:t>
      </w:r>
      <w:r w:rsidR="00475E89">
        <w:rPr>
          <w:rFonts w:ascii="Arial" w:hAnsi="Arial" w:cs="Arial"/>
          <w:sz w:val="28"/>
        </w:rPr>
        <w:t>3</w:t>
      </w:r>
      <w:r w:rsidRPr="004C7A8F">
        <w:rPr>
          <w:rFonts w:ascii="Arial" w:hAnsi="Arial" w:cs="Arial"/>
          <w:sz w:val="28"/>
        </w:rPr>
        <w:t xml:space="preserve"> klientů, 90 – 99 let 1</w:t>
      </w:r>
      <w:r w:rsidR="00475E89">
        <w:rPr>
          <w:rFonts w:ascii="Arial" w:hAnsi="Arial" w:cs="Arial"/>
          <w:sz w:val="28"/>
        </w:rPr>
        <w:t>2</w:t>
      </w:r>
      <w:r w:rsidRPr="004C7A8F">
        <w:rPr>
          <w:rFonts w:ascii="Arial" w:hAnsi="Arial" w:cs="Arial"/>
          <w:sz w:val="28"/>
        </w:rPr>
        <w:t xml:space="preserve"> klientů. </w:t>
      </w:r>
    </w:p>
    <w:p w:rsidR="00475E89" w:rsidRDefault="00475E89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C7A8F" w:rsidRPr="004C7A8F" w:rsidRDefault="004C7A8F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4C7A8F">
        <w:rPr>
          <w:rFonts w:ascii="Arial" w:hAnsi="Arial" w:cs="Arial"/>
          <w:b/>
          <w:color w:val="009DE0"/>
          <w:sz w:val="32"/>
        </w:rPr>
        <w:t>Domov se zvláštním režimem – Vážka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Posláním Domova se zvláštním režimem – Vážka, je poskytování časově neomezené pobytové služby s nepřetržitou odbornou ošetřovatelskou a pečovatelskou službou pro osoby s Alzheimerovou chorobou nebo jinými formami demencí, kteří vyžadují pravidelnou pomoc druhé osoby a z různých důvodů nemohou dále žít ve svém domácím prostředí.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Mezi nejdůležitější úkoly patří zajištění veškerých služeb s respektem k lidským právům a prostřednictvím individuální podpory či pomoci, zprostředkovat důstojné prožívání života.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Domov je určen ženám s Alzheimerovou chorobou nebo jinou formou demence, které jsou zcela nesoběstačné, příp. se sníženou schopností péče o vlastní osobu. Jedná se o osoby, které mají sníženou schopnost vlastními silami uplatňovat svá práva. Služba je zaměřena na klienty, jejichž stav je stabilizovaný a nevyžaduje nepřetržitou odbornou péči případně hospitalizaci. Jedná se zejména o seniory nad 50 let věku z Písku a obcí v rámci obce s rozšířenou působností Písek.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Středisko Blanka je kontaktním místem České Alzheimerovské společnosti (ČALS) a Oddělení domova se zvláštním režimem – Vážka, je držitelem akreditace ČALS.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Kapacita domova v roce 2020 byla 7 lůžek. Průměrná obložnost oddělení DZR byla v roce 202</w:t>
      </w:r>
      <w:r w:rsidR="00475E89">
        <w:rPr>
          <w:rFonts w:ascii="Arial" w:hAnsi="Arial" w:cs="Arial"/>
          <w:sz w:val="28"/>
        </w:rPr>
        <w:t>1</w:t>
      </w:r>
      <w:r w:rsidRPr="004C7A8F">
        <w:rPr>
          <w:rFonts w:ascii="Arial" w:hAnsi="Arial" w:cs="Arial"/>
          <w:sz w:val="28"/>
        </w:rPr>
        <w:t xml:space="preserve"> 98,7</w:t>
      </w:r>
      <w:r w:rsidR="00475E89">
        <w:rPr>
          <w:rFonts w:ascii="Arial" w:hAnsi="Arial" w:cs="Arial"/>
          <w:sz w:val="28"/>
        </w:rPr>
        <w:t>9</w:t>
      </w:r>
      <w:r w:rsidRPr="004C7A8F">
        <w:rPr>
          <w:rFonts w:ascii="Arial" w:hAnsi="Arial" w:cs="Arial"/>
          <w:sz w:val="28"/>
        </w:rPr>
        <w:t xml:space="preserve"> %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Věková struktura klientek k 31.12.202</w:t>
      </w:r>
      <w:r w:rsidR="00475E89">
        <w:rPr>
          <w:rFonts w:ascii="Arial" w:hAnsi="Arial" w:cs="Arial"/>
          <w:sz w:val="28"/>
        </w:rPr>
        <w:t>1</w:t>
      </w:r>
      <w:r w:rsidRPr="004C7A8F">
        <w:rPr>
          <w:rFonts w:ascii="Arial" w:hAnsi="Arial" w:cs="Arial"/>
          <w:sz w:val="28"/>
        </w:rPr>
        <w:t xml:space="preserve">: Ve věku do 70-79 let </w:t>
      </w:r>
      <w:r w:rsidR="00475E89">
        <w:rPr>
          <w:rFonts w:ascii="Arial" w:hAnsi="Arial" w:cs="Arial"/>
          <w:sz w:val="28"/>
        </w:rPr>
        <w:t>2</w:t>
      </w:r>
      <w:r w:rsidRPr="004C7A8F">
        <w:rPr>
          <w:rFonts w:ascii="Arial" w:hAnsi="Arial" w:cs="Arial"/>
          <w:sz w:val="28"/>
        </w:rPr>
        <w:t xml:space="preserve"> klientka, 80 – 89 let </w:t>
      </w:r>
      <w:r w:rsidR="00475E89">
        <w:rPr>
          <w:rFonts w:ascii="Arial" w:hAnsi="Arial" w:cs="Arial"/>
          <w:sz w:val="28"/>
        </w:rPr>
        <w:t>4</w:t>
      </w:r>
      <w:r w:rsidRPr="004C7A8F">
        <w:rPr>
          <w:rFonts w:ascii="Arial" w:hAnsi="Arial" w:cs="Arial"/>
          <w:sz w:val="28"/>
        </w:rPr>
        <w:t xml:space="preserve"> klientek, 90 – 99 let 1 klientka. Průměrný věk klientek v roce 2020 byl 84,4 roku.</w:t>
      </w: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4C7A8F">
        <w:rPr>
          <w:rFonts w:ascii="Arial" w:hAnsi="Arial" w:cs="Arial"/>
          <w:b/>
          <w:color w:val="009DE0"/>
          <w:sz w:val="32"/>
        </w:rPr>
        <w:t xml:space="preserve">Terénní pečovatelská služba - TPS 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Posláním terénní pečovatelské služby je poskytovat podporu a pomoc klientům, která umožňuje zachovat v maximální míře jejich obvyklý způsob života v domácím prostředí. Zajistit službu 7 dní v týdnu od 7:00 do 19:00 hodin terénní formou v domácnostech klientů. Snahou je udržení klientů co nejdéle ve vlastním sociálním prostředí a přirozených sociálních vazbách.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Mezi nejdůležitější úkoly patří zajištění veškerých služeb s respektem k lidským právům a prostřednictvím individuální podpory či pomoci, zprostředkovat důstojné prožívání života.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Služba je určena seniorům nebo osobám s</w:t>
      </w:r>
      <w:r w:rsidR="00475E89">
        <w:rPr>
          <w:rFonts w:ascii="Arial" w:hAnsi="Arial" w:cs="Arial"/>
          <w:sz w:val="28"/>
        </w:rPr>
        <w:t>e zdravotním postižením</w:t>
      </w:r>
      <w:r w:rsidRPr="004C7A8F">
        <w:rPr>
          <w:rFonts w:ascii="Arial" w:hAnsi="Arial" w:cs="Arial"/>
          <w:sz w:val="28"/>
        </w:rPr>
        <w:t xml:space="preserve"> na území ORP Písek, které mají sníženou schopnost péče o vlastní osobu a jejichž stav vyžaduje pravidelnou nebo občasnou pomoc a podporu jiné osoby.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 xml:space="preserve">V roce 2020 byla služba poskytnuta celkem </w:t>
      </w:r>
      <w:r w:rsidR="00475E89">
        <w:rPr>
          <w:rFonts w:ascii="Arial" w:hAnsi="Arial" w:cs="Arial"/>
          <w:sz w:val="28"/>
        </w:rPr>
        <w:t>102</w:t>
      </w:r>
      <w:r w:rsidRPr="004C7A8F">
        <w:rPr>
          <w:rFonts w:ascii="Arial" w:hAnsi="Arial" w:cs="Arial"/>
          <w:sz w:val="28"/>
        </w:rPr>
        <w:t xml:space="preserve"> klientům a </w:t>
      </w:r>
      <w:r w:rsidR="00475E89">
        <w:rPr>
          <w:rFonts w:ascii="Arial" w:hAnsi="Arial" w:cs="Arial"/>
          <w:sz w:val="28"/>
        </w:rPr>
        <w:t>služba byla poskytována klientům mezi 38 – 101 lety věku.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</w:p>
    <w:p w:rsidR="00BE4C4D" w:rsidRPr="004C7A8F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28"/>
        </w:rPr>
      </w:pPr>
      <w:r w:rsidRPr="004C7A8F">
        <w:rPr>
          <w:rFonts w:ascii="Arial" w:hAnsi="Arial" w:cs="Arial"/>
          <w:b/>
          <w:color w:val="009DE0"/>
          <w:sz w:val="32"/>
        </w:rPr>
        <w:t>Domácí ošetřovatelská služba - Home Care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Služba Home care, je zdravotnickou službou, která je poskytována v terénu, tedy v bytech jednotlivých klientů (v tomto případě spíše pacientů) a ve spojení s terénní pečovatelskou službou umožňuje mnoha klientům těchto služeb, setrvat do velmi pozdního věku, nebo pokročilého stupně onemocnění, v domácím prostředí.</w:t>
      </w:r>
    </w:p>
    <w:p w:rsidR="00BE4C4D" w:rsidRPr="004C7A8F" w:rsidRDefault="00C277FC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6134100</wp:posOffset>
            </wp:positionV>
            <wp:extent cx="7552055" cy="5194935"/>
            <wp:effectExtent l="0" t="0" r="0" b="5715"/>
            <wp:wrapSquare wrapText="bothSides"/>
            <wp:docPr id="10" name="Obrázek 10" descr="https://www.diakoniepisek.cz/res/archive/010/001397.jpg?seek=164196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akoniepisek.cz/res/archive/010/001397.jpg?seek=16419692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"/>
                    <a:stretch/>
                  </pic:blipFill>
                  <pic:spPr bwMode="auto">
                    <a:xfrm>
                      <a:off x="0" y="0"/>
                      <a:ext cx="755205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D" w:rsidRPr="004C7A8F">
        <w:rPr>
          <w:rFonts w:ascii="Arial" w:hAnsi="Arial" w:cs="Arial"/>
          <w:sz w:val="28"/>
        </w:rPr>
        <w:t>Veškeré činnosti v poskytovaných službách jsou zaměřeny individuálně na každého klienta zvlášť a směřují k nejvyšší kvalitě při zachování důstojnosti každého jednotlivce.</w:t>
      </w:r>
    </w:p>
    <w:p w:rsidR="00BE4C4D" w:rsidRPr="004C7A8F" w:rsidRDefault="00BE4C4D" w:rsidP="00BE4C4D">
      <w:pPr>
        <w:spacing w:after="0" w:line="312" w:lineRule="auto"/>
        <w:jc w:val="both"/>
        <w:rPr>
          <w:rFonts w:ascii="Arial" w:hAnsi="Arial" w:cs="Arial"/>
          <w:sz w:val="28"/>
        </w:rPr>
      </w:pPr>
      <w:r w:rsidRPr="004C7A8F">
        <w:rPr>
          <w:rFonts w:ascii="Arial" w:hAnsi="Arial" w:cs="Arial"/>
          <w:sz w:val="28"/>
        </w:rPr>
        <w:t>Služba Home Care, ošetřovala v průběhu roku 202</w:t>
      </w:r>
      <w:r w:rsidR="00475E89">
        <w:rPr>
          <w:rFonts w:ascii="Arial" w:hAnsi="Arial" w:cs="Arial"/>
          <w:sz w:val="28"/>
        </w:rPr>
        <w:t>1</w:t>
      </w:r>
      <w:r w:rsidRPr="004C7A8F">
        <w:rPr>
          <w:rFonts w:ascii="Arial" w:hAnsi="Arial" w:cs="Arial"/>
          <w:sz w:val="28"/>
        </w:rPr>
        <w:t xml:space="preserve"> </w:t>
      </w:r>
      <w:r w:rsidR="00475E89">
        <w:rPr>
          <w:rFonts w:ascii="Arial" w:hAnsi="Arial" w:cs="Arial"/>
          <w:sz w:val="28"/>
        </w:rPr>
        <w:t>……..</w:t>
      </w:r>
      <w:r w:rsidRPr="004C7A8F">
        <w:rPr>
          <w:rFonts w:ascii="Arial" w:hAnsi="Arial" w:cs="Arial"/>
          <w:sz w:val="28"/>
        </w:rPr>
        <w:t xml:space="preserve"> pacientů, u kterých bylo realizováno </w:t>
      </w:r>
      <w:r w:rsidR="00475E89">
        <w:rPr>
          <w:rFonts w:ascii="Arial" w:hAnsi="Arial" w:cs="Arial"/>
          <w:sz w:val="28"/>
        </w:rPr>
        <w:t>……..</w:t>
      </w:r>
      <w:r w:rsidRPr="004C7A8F">
        <w:rPr>
          <w:rFonts w:ascii="Arial" w:hAnsi="Arial" w:cs="Arial"/>
          <w:sz w:val="28"/>
        </w:rPr>
        <w:t xml:space="preserve"> návštěv a provedeno …. výkonů.</w:t>
      </w:r>
    </w:p>
    <w:p w:rsidR="00BE4C4D" w:rsidRPr="00C277FC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Akce v roce 202</w:t>
      </w:r>
      <w:r w:rsidR="007D3C56" w:rsidRPr="00C277FC">
        <w:rPr>
          <w:rFonts w:ascii="Arial" w:hAnsi="Arial" w:cs="Arial"/>
          <w:b/>
          <w:color w:val="009DE0"/>
          <w:sz w:val="32"/>
        </w:rPr>
        <w:t>1</w:t>
      </w:r>
      <w:r w:rsidRPr="00C277FC">
        <w:rPr>
          <w:rFonts w:ascii="Arial" w:hAnsi="Arial" w:cs="Arial"/>
          <w:b/>
          <w:color w:val="009DE0"/>
          <w:sz w:val="32"/>
        </w:rPr>
        <w:t>:</w:t>
      </w:r>
    </w:p>
    <w:p w:rsidR="00C277FC" w:rsidRPr="002251DE" w:rsidRDefault="00C277FC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Rok 2020 byl </w:t>
      </w:r>
      <w:r w:rsidR="007D3C56" w:rsidRPr="002251DE">
        <w:rPr>
          <w:rFonts w:ascii="Arial" w:hAnsi="Arial" w:cs="Arial"/>
          <w:sz w:val="28"/>
        </w:rPr>
        <w:t>stejně jako rok 2020</w:t>
      </w:r>
      <w:r w:rsidRPr="002251DE">
        <w:rPr>
          <w:rFonts w:ascii="Arial" w:hAnsi="Arial" w:cs="Arial"/>
          <w:sz w:val="28"/>
        </w:rPr>
        <w:t xml:space="preserve"> poznamenán opatřeními v souvislosti s pandemií coronavi</w:t>
      </w:r>
      <w:r w:rsidR="007D3C56" w:rsidRPr="002251DE">
        <w:rPr>
          <w:rFonts w:ascii="Arial" w:hAnsi="Arial" w:cs="Arial"/>
          <w:sz w:val="28"/>
        </w:rPr>
        <w:t xml:space="preserve">ru, ale i přes všechna omezení, </w:t>
      </w:r>
      <w:r w:rsidRPr="002251DE">
        <w:rPr>
          <w:rFonts w:ascii="Arial" w:hAnsi="Arial" w:cs="Arial"/>
          <w:sz w:val="28"/>
        </w:rPr>
        <w:t xml:space="preserve">prožívali </w:t>
      </w:r>
      <w:r w:rsidR="007D3C56" w:rsidRPr="002251DE">
        <w:rPr>
          <w:rFonts w:ascii="Arial" w:hAnsi="Arial" w:cs="Arial"/>
          <w:sz w:val="28"/>
        </w:rPr>
        <w:t xml:space="preserve">obyvatelé střediska </w:t>
      </w:r>
      <w:r w:rsidRPr="002251DE">
        <w:rPr>
          <w:rFonts w:ascii="Arial" w:hAnsi="Arial" w:cs="Arial"/>
          <w:sz w:val="28"/>
        </w:rPr>
        <w:t xml:space="preserve">celou řadu aktivit </w:t>
      </w:r>
      <w:r w:rsidR="007D3C56" w:rsidRPr="002251DE">
        <w:rPr>
          <w:rFonts w:ascii="Arial" w:hAnsi="Arial" w:cs="Arial"/>
          <w:sz w:val="28"/>
        </w:rPr>
        <w:t>v téměř plném rozsahu a s velkou radostí</w:t>
      </w:r>
      <w:r w:rsidRPr="002251DE">
        <w:rPr>
          <w:rFonts w:ascii="Arial" w:hAnsi="Arial" w:cs="Arial"/>
          <w:sz w:val="28"/>
        </w:rPr>
        <w:t>.</w:t>
      </w:r>
      <w:r w:rsidR="007D3C56" w:rsidRPr="002251DE">
        <w:rPr>
          <w:rFonts w:ascii="Arial" w:hAnsi="Arial" w:cs="Arial"/>
          <w:sz w:val="28"/>
        </w:rPr>
        <w:t xml:space="preserve"> Umožnění návštěv, i když v přísném režimu, povzbudilo nejen obyvatele pobytových služeb, ale i mnohé rodinné příslušníky.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Po Novém roce začaly běžné programy, kavárničky, kosmetické dny, oslavili jsme </w:t>
      </w:r>
      <w:r w:rsidR="007D3C56" w:rsidRPr="002251DE">
        <w:rPr>
          <w:rFonts w:ascii="Arial" w:hAnsi="Arial" w:cs="Arial"/>
          <w:sz w:val="28"/>
        </w:rPr>
        <w:t>již tradičně Tři krále i Masopust. Samozřejmě nechybělo očkování, které pomohl zorganizovat odbor sociálních věcí města Písku ve spolupráci s Nemocnicí Písek.</w:t>
      </w:r>
    </w:p>
    <w:p w:rsidR="007D3C56" w:rsidRPr="002251DE" w:rsidRDefault="007D3C56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V letních měsících jsme si užili grilování na terase, ale také hudbu a tanec, mnohé oslavy narozenin, dokonce i stovky paní Marie. V tomto období jsme už mohli vyjet i na výlet do města.</w:t>
      </w:r>
    </w:p>
    <w:p w:rsidR="002251DE" w:rsidRPr="002251DE" w:rsidRDefault="002251DE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Podzim se již tradičně nesl v duchu vnitřních aktivit, práce na výzdobě střediska, tradiční ochutnávky Svatomartinského vína, vzpomínkové bohoslužby, tentokrát již v evangelickém kostele za účasti rodinných příslušníků i klientů, nebo návštěvy svatého Mikuláše nebo Vánoční bohoslužby a oslavy příchodu nového roku 2022.</w:t>
      </w:r>
    </w:p>
    <w:p w:rsidR="007D3C56" w:rsidRPr="002251DE" w:rsidRDefault="007D3C56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V průběhu roku 2021 jsme doplnili také vozový park o další automobil Toyota Yaris Hybrid, které využívá zejména Terénní pečovatelská služba.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V průběhu celého roku fungoval také fyzioterapeutický tým. Pod vedením odborníka přebíraly dovednosti sestry i pečovatelé a výsledek je patrný na významně zlepšeném pohybu celé řady obyvatel jak domova pro seniory, tak i domova se zvláštním režimem.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Pracovníci pobytových, terénních i podpůrných služeb </w:t>
      </w:r>
      <w:r w:rsidR="007D3C56" w:rsidRPr="002251DE">
        <w:rPr>
          <w:rFonts w:ascii="Arial" w:hAnsi="Arial" w:cs="Arial"/>
          <w:sz w:val="28"/>
        </w:rPr>
        <w:t>pokračovali v</w:t>
      </w:r>
      <w:r w:rsidRPr="002251DE">
        <w:rPr>
          <w:rFonts w:ascii="Arial" w:hAnsi="Arial" w:cs="Arial"/>
          <w:sz w:val="28"/>
        </w:rPr>
        <w:t xml:space="preserve"> bloku kurzů hospicových přístupů, </w:t>
      </w:r>
      <w:r w:rsidR="002251DE" w:rsidRPr="002251DE">
        <w:rPr>
          <w:rFonts w:ascii="Arial" w:hAnsi="Arial" w:cs="Arial"/>
          <w:sz w:val="28"/>
        </w:rPr>
        <w:t>který byl zahájen v roce 2020.</w:t>
      </w:r>
      <w:r w:rsidRPr="002251DE">
        <w:rPr>
          <w:rFonts w:ascii="Arial" w:hAnsi="Arial" w:cs="Arial"/>
          <w:sz w:val="28"/>
        </w:rPr>
        <w:t xml:space="preserve">  </w:t>
      </w:r>
    </w:p>
    <w:p w:rsidR="00BE4C4D" w:rsidRPr="002251DE" w:rsidRDefault="002251DE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V roce 2021 také proběhly první práce na projektové dokumentaci nového pracoviště v Čimelicích.</w:t>
      </w:r>
    </w:p>
    <w:p w:rsidR="00BE4C4D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C277FC" w:rsidRDefault="00BE4C4D" w:rsidP="00BE4C4D">
      <w:pPr>
        <w:spacing w:after="0" w:line="360" w:lineRule="auto"/>
        <w:jc w:val="both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Co nás čeká v roce 202</w:t>
      </w:r>
      <w:r w:rsidR="002251DE" w:rsidRPr="00C277FC">
        <w:rPr>
          <w:rFonts w:ascii="Arial" w:hAnsi="Arial" w:cs="Arial"/>
          <w:b/>
          <w:color w:val="009DE0"/>
          <w:sz w:val="32"/>
        </w:rPr>
        <w:t>2</w:t>
      </w:r>
      <w:r w:rsidRPr="00C277FC">
        <w:rPr>
          <w:rFonts w:ascii="Arial" w:hAnsi="Arial" w:cs="Arial"/>
          <w:b/>
          <w:color w:val="009DE0"/>
          <w:sz w:val="32"/>
        </w:rPr>
        <w:t>:</w:t>
      </w:r>
    </w:p>
    <w:p w:rsidR="00C277FC" w:rsidRPr="002251DE" w:rsidRDefault="00C277FC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2251DE" w:rsidRPr="002251DE" w:rsidRDefault="002251DE" w:rsidP="002251DE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Kromě již tradičních aktivit bude středisko žít oslavami 30 výročí založení Diakonie ČCE v Písku</w:t>
      </w:r>
      <w:r w:rsidR="00BE4C4D" w:rsidRPr="002251DE">
        <w:rPr>
          <w:rFonts w:ascii="Arial" w:hAnsi="Arial" w:cs="Arial"/>
          <w:sz w:val="28"/>
        </w:rPr>
        <w:t>.</w:t>
      </w:r>
      <w:r w:rsidRPr="002251DE">
        <w:rPr>
          <w:rFonts w:ascii="Arial" w:hAnsi="Arial" w:cs="Arial"/>
          <w:sz w:val="28"/>
        </w:rPr>
        <w:t xml:space="preserve"> Plánujeme dokončení projektu rozšíření Terénní pečovatelské služby do oblasti severu okresu Písek se zázemím v Čimelicích. 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Další aktivity budou realizovány dle ekonomických možností střediska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2251DE">
        <w:rPr>
          <w:rFonts w:ascii="Arial" w:hAnsi="Arial" w:cs="Arial"/>
          <w:b/>
          <w:sz w:val="32"/>
        </w:rPr>
        <w:t>Partneři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Sbor Českobratrské církve evangelické v Písku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MPSV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Jihočeský kraj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Město Písek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Město Čimelice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Město Mirotice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Rotary club Písek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Diakonie Rummelsberg – Haus Lehmgruben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MPSV, Jihočeský kraj a Město Písek v rámci dotačních řízení podporují středisko Blanka Diakonie ČCE v Písku. Bez těchto finančních prostředků by nebylo možno sociální služby v daném rozsahu a kvalitě poskytovat.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2251DE">
        <w:rPr>
          <w:rFonts w:ascii="Arial" w:hAnsi="Arial" w:cs="Arial"/>
          <w:b/>
          <w:sz w:val="32"/>
        </w:rPr>
        <w:t>Dárci: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Všem dárcům, kteří podpořili činnost střediska, chci poděkovat za jejich štědrost. Jsme velmi rádi za finanční podporu, kterou následně směřujeme k našim klientům a také vylepšení a zajištění kvalitního provozu střediska. 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2251DE">
        <w:rPr>
          <w:rFonts w:ascii="Arial" w:hAnsi="Arial" w:cs="Arial"/>
          <w:b/>
          <w:sz w:val="32"/>
        </w:rPr>
        <w:t>Přehled přijatých darů organizace za rok 202</w:t>
      </w:r>
      <w:r w:rsidR="00C277FC">
        <w:rPr>
          <w:rFonts w:ascii="Arial" w:hAnsi="Arial" w:cs="Arial"/>
          <w:b/>
          <w:sz w:val="32"/>
        </w:rPr>
        <w:t>1</w:t>
      </w:r>
    </w:p>
    <w:p w:rsidR="00BE4C4D" w:rsidRPr="002251DE" w:rsidRDefault="003454F2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-46591</wp:posOffset>
            </wp:positionH>
            <wp:positionV relativeFrom="paragraph">
              <wp:posOffset>302895</wp:posOffset>
            </wp:positionV>
            <wp:extent cx="6510214" cy="9121140"/>
            <wp:effectExtent l="0" t="0" r="508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32" cy="91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D" w:rsidRPr="002251DE">
        <w:rPr>
          <w:rFonts w:ascii="Arial" w:hAnsi="Arial" w:cs="Arial"/>
          <w:b/>
          <w:sz w:val="32"/>
        </w:rPr>
        <w:t>Ekonomika střediska</w:t>
      </w:r>
    </w:p>
    <w:p w:rsidR="00BE4C4D" w:rsidRPr="002251DE" w:rsidRDefault="003454F2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81800" cy="9496912"/>
            <wp:effectExtent l="0" t="0" r="0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F2" w:rsidRDefault="003454F2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65620" cy="9686942"/>
            <wp:effectExtent l="0" t="0" r="0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6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F2" w:rsidRDefault="003454F2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0</wp:posOffset>
            </wp:positionV>
            <wp:extent cx="6926580" cy="9813688"/>
            <wp:effectExtent l="0" t="0" r="762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8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F2" w:rsidRDefault="003454F2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3720" cy="9713990"/>
            <wp:effectExtent l="0" t="0" r="0" b="190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F2" w:rsidRDefault="003454F2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3454F2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8960" cy="9849091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8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V roce 202</w:t>
      </w:r>
      <w:r w:rsidR="00C277FC">
        <w:rPr>
          <w:rFonts w:ascii="Arial" w:hAnsi="Arial" w:cs="Arial"/>
          <w:sz w:val="28"/>
        </w:rPr>
        <w:t>1</w:t>
      </w:r>
      <w:r w:rsidRPr="002251DE">
        <w:rPr>
          <w:rFonts w:ascii="Arial" w:hAnsi="Arial" w:cs="Arial"/>
          <w:sz w:val="28"/>
        </w:rPr>
        <w:t xml:space="preserve"> hospodařilo středisko se ziskem </w:t>
      </w:r>
      <w:r w:rsidR="003454F2">
        <w:rPr>
          <w:rFonts w:ascii="Arial" w:hAnsi="Arial" w:cs="Arial"/>
          <w:sz w:val="28"/>
        </w:rPr>
        <w:t>31</w:t>
      </w:r>
      <w:r w:rsidRPr="002251DE">
        <w:rPr>
          <w:rFonts w:ascii="Arial" w:hAnsi="Arial" w:cs="Arial"/>
          <w:sz w:val="28"/>
        </w:rPr>
        <w:t xml:space="preserve"> tisíc Kč viz. výkaz zisku a ztrát za rok 202</w:t>
      </w:r>
      <w:r w:rsidR="00C277FC">
        <w:rPr>
          <w:rFonts w:ascii="Arial" w:hAnsi="Arial" w:cs="Arial"/>
          <w:sz w:val="28"/>
        </w:rPr>
        <w:t>1</w:t>
      </w:r>
      <w:r w:rsidRPr="002251DE">
        <w:rPr>
          <w:rFonts w:ascii="Arial" w:hAnsi="Arial" w:cs="Arial"/>
          <w:sz w:val="28"/>
        </w:rPr>
        <w:t>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2251DE">
        <w:rPr>
          <w:rFonts w:ascii="Arial" w:hAnsi="Arial" w:cs="Arial"/>
          <w:b/>
          <w:sz w:val="32"/>
        </w:rPr>
        <w:t>Personalistika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K 31.12.202</w:t>
      </w:r>
      <w:r w:rsidR="00C277FC">
        <w:rPr>
          <w:rFonts w:ascii="Arial" w:hAnsi="Arial" w:cs="Arial"/>
          <w:sz w:val="28"/>
        </w:rPr>
        <w:t>1</w:t>
      </w:r>
      <w:r w:rsidRPr="002251DE">
        <w:rPr>
          <w:rFonts w:ascii="Arial" w:hAnsi="Arial" w:cs="Arial"/>
          <w:sz w:val="28"/>
        </w:rPr>
        <w:t xml:space="preserve"> byl ve středisku Blanka – Diakonie ČCE v Písku, přepočtený počet zaměstnanců  ………, fyzických …… z toho  …… žen a  … muži, na dohody pracovalo v roce 2020 celkem …  pracovníků 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32"/>
        </w:rPr>
      </w:pPr>
      <w:r w:rsidRPr="002251DE">
        <w:rPr>
          <w:rFonts w:ascii="Arial" w:hAnsi="Arial" w:cs="Arial"/>
          <w:b/>
          <w:sz w:val="32"/>
        </w:rPr>
        <w:t>Poděkování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Chci poděkovat všem, kdo jakýmkoliv způsobem podporovali a podporují činnost Diakonie ČCE – střediska Blanka v Písku. Za vedení Diakonie Písek chceme poděkovat všem pracovníkům za jejich extrémní výkony v  době uzavření střediska a nepřehledných opatření kvůli onemocnění Covid-19. Zároveň naše poděkování patří všem rodinným příslušníkům za jejich trpělivost a vstřícnost v době, kdy měli velké překážky v možnostech navštěvovat své blízké.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Jsme velmi vděční za dobrovolnickou činnost, finanční dary jakéhokoliv rozsahu, ale zejména za modlitby a morální podporu, ať už vyřčenou, tak i skrytou. Těším se na setkávání s Vámi v průběhu dalších let a přeji všem příznivcům Diakonie ČCE Boží požehnání. Petr Hladík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  <w:r w:rsidRPr="002251DE">
        <w:rPr>
          <w:rFonts w:ascii="Arial" w:hAnsi="Arial" w:cs="Arial"/>
          <w:b/>
          <w:sz w:val="28"/>
        </w:rPr>
        <w:t>Výroční zpráva za rok 2020 byla schválena Správní radou střediska dne ……… a Dozorčí rada střediska tuto výroční zprávu projednala dne  ……….</w:t>
      </w: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BE4C4D" w:rsidRPr="002251DE" w:rsidRDefault="00BE4C4D" w:rsidP="00BE4C4D">
      <w:pPr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C277FC" w:rsidRDefault="00C277FC" w:rsidP="00BE4C4D">
      <w:pPr>
        <w:spacing w:after="0" w:line="312" w:lineRule="auto"/>
        <w:jc w:val="both"/>
        <w:rPr>
          <w:rFonts w:ascii="Arial" w:hAnsi="Arial" w:cs="Arial"/>
          <w:b/>
          <w:sz w:val="32"/>
        </w:rPr>
        <w:sectPr w:rsidR="00C277FC" w:rsidSect="00BE4C4D">
          <w:pgSz w:w="11906" w:h="16838"/>
          <w:pgMar w:top="993" w:right="991" w:bottom="993" w:left="993" w:header="708" w:footer="708" w:gutter="0"/>
          <w:cols w:space="708"/>
          <w:docGrid w:linePitch="360"/>
        </w:sectPr>
      </w:pP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Kontakty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  <w:r w:rsidRPr="002251DE">
        <w:rPr>
          <w:rFonts w:ascii="Arial" w:hAnsi="Arial" w:cs="Arial"/>
          <w:b/>
          <w:sz w:val="28"/>
        </w:rPr>
        <w:t>Členové správní rady střediska: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4"/>
        </w:rPr>
      </w:pP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Ing. Petr Hladík: ředitel organizace a předseda správní rady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382 219 122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GSM: 739602825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pisek@diakonie.cz nebo hladik@diakoniepisek.cz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4"/>
        </w:rPr>
      </w:pP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Ing. Marie Bácová: ekonomka střediska – zástupkyně ředitele, členka správní rady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382 219 057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GSM: 739 244 657 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bacova@diakoniepisek.cz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4"/>
        </w:rPr>
      </w:pPr>
      <w:r w:rsidRPr="002251DE">
        <w:rPr>
          <w:rFonts w:ascii="Arial" w:hAnsi="Arial" w:cs="Arial"/>
          <w:sz w:val="28"/>
        </w:rPr>
        <w:t xml:space="preserve"> </w:t>
      </w: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Mgr. Iveta Veselá: sociální pracovnice střediska, členka správní rady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382 211 454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GSM: 734688698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vesela@diakoniepisek.cz</w:t>
      </w:r>
    </w:p>
    <w:p w:rsidR="00BE4C4D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 </w:t>
      </w:r>
    </w:p>
    <w:p w:rsidR="00C277FC" w:rsidRDefault="00C277FC" w:rsidP="00C277FC">
      <w:pPr>
        <w:spacing w:after="0" w:line="288" w:lineRule="auto"/>
        <w:rPr>
          <w:rFonts w:ascii="Arial" w:hAnsi="Arial" w:cs="Arial"/>
          <w:sz w:val="24"/>
        </w:rPr>
      </w:pPr>
    </w:p>
    <w:p w:rsidR="00C277FC" w:rsidRDefault="00C277FC" w:rsidP="00C277FC">
      <w:pPr>
        <w:spacing w:after="0" w:line="288" w:lineRule="auto"/>
        <w:rPr>
          <w:rFonts w:ascii="Arial" w:hAnsi="Arial" w:cs="Arial"/>
          <w:sz w:val="24"/>
        </w:rPr>
      </w:pPr>
    </w:p>
    <w:p w:rsidR="00C277FC" w:rsidRDefault="00C277FC" w:rsidP="00C277FC">
      <w:pPr>
        <w:spacing w:after="0" w:line="288" w:lineRule="auto"/>
        <w:rPr>
          <w:rFonts w:ascii="Arial" w:hAnsi="Arial" w:cs="Arial"/>
          <w:sz w:val="24"/>
        </w:rPr>
      </w:pPr>
    </w:p>
    <w:p w:rsidR="00C277FC" w:rsidRDefault="00C277FC" w:rsidP="00C277FC">
      <w:pPr>
        <w:spacing w:after="0" w:line="288" w:lineRule="auto"/>
        <w:rPr>
          <w:rFonts w:ascii="Arial" w:hAnsi="Arial" w:cs="Arial"/>
          <w:sz w:val="24"/>
        </w:rPr>
      </w:pP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color w:val="009DE0"/>
          <w:sz w:val="32"/>
        </w:rPr>
      </w:pPr>
      <w:r w:rsidRPr="00C277FC">
        <w:rPr>
          <w:rFonts w:ascii="Arial" w:hAnsi="Arial" w:cs="Arial"/>
          <w:b/>
          <w:color w:val="009DE0"/>
          <w:sz w:val="32"/>
        </w:rPr>
        <w:t>Vedoucí pracovníci: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4"/>
        </w:rPr>
      </w:pP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Bc. Eva Bočanová Brůhová: pobytové služby domova pro seniory, domova se zvláštním režimem a zdravotnických pracovníků v pobytových službách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382 219 057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bocanova@diakoniepisek.cz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4"/>
        </w:rPr>
      </w:pPr>
    </w:p>
    <w:p w:rsidR="00BE4C4D" w:rsidRPr="00C277FC" w:rsidRDefault="00BE4C4D" w:rsidP="00C277FC">
      <w:pPr>
        <w:spacing w:after="0" w:line="288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Jan Dubay: zdravotnický úsek odbornost 925 – sestry terénní ošetřovatelské služby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tel: 382 219 057 </w:t>
      </w:r>
    </w:p>
    <w:p w:rsidR="00BE4C4D" w:rsidRPr="002251DE" w:rsidRDefault="00BE4C4D" w:rsidP="00C277FC">
      <w:pPr>
        <w:spacing w:after="0" w:line="288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sestry925@diakoniepisek.cz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Bc. Blanka Tejkalová: sociální pracovnice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382 211 454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tejkalova@diakoniepisek.cz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Jaroslava Nohejlová: vedoucí terénní pečovatelské služby (TPS)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382 219 057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nohejlova@diakoniepisek.cz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 xml:space="preserve"> </w:t>
      </w: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Radka Forejtová: vedoucí technického úseku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382 219 057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forejtova@diakoniepisek.cz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sz w:val="28"/>
        </w:rPr>
      </w:pPr>
      <w:r w:rsidRPr="00C277FC">
        <w:rPr>
          <w:rFonts w:ascii="Arial" w:hAnsi="Arial" w:cs="Arial"/>
          <w:b/>
          <w:sz w:val="28"/>
        </w:rPr>
        <w:t>Jana Kučerová: vedoucí úseku přípravy a výdeje stravy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382 219 057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kucerova@diakoniepisek.cz</w:t>
      </w:r>
    </w:p>
    <w:p w:rsidR="00C277FC" w:rsidRDefault="00C277FC" w:rsidP="00C277FC">
      <w:pPr>
        <w:spacing w:after="0" w:line="312" w:lineRule="auto"/>
        <w:rPr>
          <w:rFonts w:ascii="Arial" w:hAnsi="Arial" w:cs="Arial"/>
          <w:sz w:val="28"/>
        </w:rPr>
      </w:pP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Diakonie ČCE – středisko Blanka</w:t>
      </w: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Jiráskovo nábřeží 2443</w:t>
      </w: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397 01 Písek</w:t>
      </w:r>
    </w:p>
    <w:p w:rsidR="00BE4C4D" w:rsidRPr="00C277FC" w:rsidRDefault="00BE4C4D" w:rsidP="00C277FC">
      <w:pPr>
        <w:spacing w:after="0" w:line="312" w:lineRule="auto"/>
        <w:rPr>
          <w:rFonts w:ascii="Arial" w:hAnsi="Arial" w:cs="Arial"/>
          <w:b/>
          <w:color w:val="009DE0"/>
          <w:sz w:val="28"/>
        </w:rPr>
      </w:pPr>
      <w:r w:rsidRPr="00C277FC">
        <w:rPr>
          <w:rFonts w:ascii="Arial" w:hAnsi="Arial" w:cs="Arial"/>
          <w:b/>
          <w:color w:val="009DE0"/>
          <w:sz w:val="28"/>
        </w:rPr>
        <w:t>Česká republika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tel: 382 219 057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číslo účtu: 396643271/0100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e-mail: vedeni@diakoniepisek.cz</w:t>
      </w:r>
    </w:p>
    <w:p w:rsidR="00BE4C4D" w:rsidRPr="002251DE" w:rsidRDefault="00BE4C4D" w:rsidP="00C277FC">
      <w:pPr>
        <w:spacing w:after="0" w:line="312" w:lineRule="auto"/>
        <w:rPr>
          <w:rFonts w:ascii="Arial" w:hAnsi="Arial" w:cs="Arial"/>
          <w:sz w:val="28"/>
        </w:rPr>
      </w:pPr>
      <w:r w:rsidRPr="002251DE">
        <w:rPr>
          <w:rFonts w:ascii="Arial" w:hAnsi="Arial" w:cs="Arial"/>
          <w:sz w:val="28"/>
        </w:rPr>
        <w:t>www.diakoniepisek.cz</w:t>
      </w:r>
    </w:p>
    <w:p w:rsidR="00C277FC" w:rsidRDefault="00C277FC" w:rsidP="00C277FC">
      <w:pPr>
        <w:rPr>
          <w:sz w:val="28"/>
        </w:rPr>
        <w:sectPr w:rsidR="00C277FC" w:rsidSect="00C277FC">
          <w:type w:val="continuous"/>
          <w:pgSz w:w="11906" w:h="16838"/>
          <w:pgMar w:top="993" w:right="991" w:bottom="993" w:left="993" w:header="708" w:footer="708" w:gutter="0"/>
          <w:cols w:num="2" w:space="708"/>
          <w:docGrid w:linePitch="360"/>
        </w:sectPr>
      </w:pPr>
    </w:p>
    <w:p w:rsidR="00482F4B" w:rsidRPr="002251DE" w:rsidRDefault="00482F4B" w:rsidP="00C277FC">
      <w:pPr>
        <w:rPr>
          <w:sz w:val="28"/>
        </w:rPr>
      </w:pPr>
    </w:p>
    <w:sectPr w:rsidR="00482F4B" w:rsidRPr="002251DE" w:rsidSect="00C277FC">
      <w:type w:val="continuous"/>
      <w:pgSz w:w="11906" w:h="16838"/>
      <w:pgMar w:top="993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B2C9C"/>
    <w:multiLevelType w:val="hybridMultilevel"/>
    <w:tmpl w:val="7ABCE6E2"/>
    <w:lvl w:ilvl="0" w:tplc="B3FE960A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D6ECB"/>
    <w:multiLevelType w:val="hybridMultilevel"/>
    <w:tmpl w:val="07661946"/>
    <w:lvl w:ilvl="0" w:tplc="2CD06C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4D"/>
    <w:rsid w:val="002251DE"/>
    <w:rsid w:val="003454F2"/>
    <w:rsid w:val="00441DC6"/>
    <w:rsid w:val="00475E89"/>
    <w:rsid w:val="00482F4B"/>
    <w:rsid w:val="004C7A8F"/>
    <w:rsid w:val="005A1880"/>
    <w:rsid w:val="00626AF2"/>
    <w:rsid w:val="007D3C56"/>
    <w:rsid w:val="0098351F"/>
    <w:rsid w:val="00BE4C4D"/>
    <w:rsid w:val="00C277FC"/>
    <w:rsid w:val="00F5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55851-6DAA-4384-8467-57593B11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4C4D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4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2058</Words>
  <Characters>12148</Characters>
  <Application>Microsoft Office Word</Application>
  <DocSecurity>4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Hladík</dc:creator>
  <cp:keywords/>
  <dc:description/>
  <cp:lastModifiedBy>Blanka Tejkalová</cp:lastModifiedBy>
  <cp:revision>2</cp:revision>
  <dcterms:created xsi:type="dcterms:W3CDTF">2022-09-26T06:24:00Z</dcterms:created>
  <dcterms:modified xsi:type="dcterms:W3CDTF">2022-09-26T06:24:00Z</dcterms:modified>
</cp:coreProperties>
</file>